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8D" w:rsidRPr="00147D88" w:rsidRDefault="00D02F8D" w:rsidP="00D6013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47D88">
        <w:rPr>
          <w:rFonts w:ascii="Times New Roman" w:hAnsi="Times New Roman"/>
          <w:b/>
          <w:sz w:val="28"/>
          <w:szCs w:val="28"/>
        </w:rPr>
        <w:t xml:space="preserve">Вопросы к экзамену по </w:t>
      </w:r>
      <w:r w:rsidR="006F7C81" w:rsidRPr="00147D88">
        <w:rPr>
          <w:rFonts w:ascii="Times New Roman" w:hAnsi="Times New Roman"/>
          <w:b/>
          <w:sz w:val="28"/>
          <w:szCs w:val="28"/>
        </w:rPr>
        <w:t>м</w:t>
      </w:r>
      <w:r w:rsidRPr="00147D88">
        <w:rPr>
          <w:rFonts w:ascii="Times New Roman" w:hAnsi="Times New Roman"/>
          <w:b/>
          <w:sz w:val="28"/>
          <w:szCs w:val="28"/>
        </w:rPr>
        <w:t>атемати</w:t>
      </w:r>
      <w:r w:rsidR="00147D88" w:rsidRPr="00147D88">
        <w:rPr>
          <w:rFonts w:ascii="Times New Roman" w:hAnsi="Times New Roman"/>
          <w:b/>
          <w:sz w:val="28"/>
          <w:szCs w:val="28"/>
        </w:rPr>
        <w:t>ческому анализу</w:t>
      </w:r>
    </w:p>
    <w:p w:rsidR="000E40E8" w:rsidRPr="00147D88" w:rsidRDefault="000E40E8" w:rsidP="000E40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Постоянные и переменные величины. Определение функции. Область определения функции; способы ее задания. Графическое изображение функции. Основные сведения из классификации функций.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 xml:space="preserve">Числовые последовательности, их сходимость. Предел числовой последовательности. Предел функции. Основные теоремы о пределах. 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Раскрытие неопределенностей вида</w:t>
      </w:r>
      <w:r w:rsidR="000E40E8" w:rsidRPr="00147D88">
        <w:rPr>
          <w:rFonts w:ascii="Times New Roman" w:hAnsi="Times New Roman"/>
          <w:sz w:val="28"/>
          <w:szCs w:val="28"/>
        </w:rPr>
        <w:t xml:space="preserve"> </w:t>
      </w:r>
      <w:r w:rsidRPr="00147D88">
        <w:rPr>
          <w:rFonts w:ascii="Times New Roman" w:hAnsi="Times New Roman"/>
          <w:position w:val="-32"/>
          <w:sz w:val="28"/>
          <w:szCs w:val="28"/>
        </w:rPr>
        <w:object w:dxaOrig="5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9pt" o:ole="">
            <v:imagedata r:id="rId5" o:title=""/>
          </v:shape>
          <o:OLEObject Type="Embed" ProgID="Equation.3" ShapeID="_x0000_i1025" DrawAspect="Content" ObjectID="_1517345483" r:id="rId6"/>
        </w:object>
      </w:r>
      <w:r w:rsidRPr="00147D88">
        <w:rPr>
          <w:rFonts w:ascii="Times New Roman" w:hAnsi="Times New Roman"/>
          <w:sz w:val="28"/>
          <w:szCs w:val="28"/>
        </w:rPr>
        <w:t>,</w:t>
      </w:r>
      <w:r w:rsidR="000E40E8" w:rsidRPr="00147D88">
        <w:rPr>
          <w:rFonts w:ascii="Times New Roman" w:hAnsi="Times New Roman"/>
          <w:sz w:val="28"/>
          <w:szCs w:val="28"/>
        </w:rPr>
        <w:t xml:space="preserve"> </w:t>
      </w:r>
      <w:r w:rsidR="000E40E8" w:rsidRPr="00147D88">
        <w:rPr>
          <w:rFonts w:ascii="Times New Roman" w:hAnsi="Times New Roman"/>
          <w:position w:val="-28"/>
          <w:sz w:val="28"/>
          <w:szCs w:val="28"/>
        </w:rPr>
        <w:object w:dxaOrig="520" w:dyaOrig="680">
          <v:shape id="_x0000_i1026" type="#_x0000_t75" style="width:26.25pt;height:33.75pt" o:ole="">
            <v:imagedata r:id="rId7" o:title=""/>
          </v:shape>
          <o:OLEObject Type="Embed" ProgID="Equation.DSMT4" ShapeID="_x0000_i1026" DrawAspect="Content" ObjectID="_1517345484" r:id="rId8"/>
        </w:object>
      </w:r>
      <w:r w:rsidRPr="00147D88">
        <w:rPr>
          <w:rFonts w:ascii="Times New Roman" w:hAnsi="Times New Roman"/>
          <w:sz w:val="28"/>
          <w:szCs w:val="28"/>
        </w:rPr>
        <w:t xml:space="preserve"> </w:t>
      </w:r>
      <w:r w:rsidR="000E40E8" w:rsidRPr="00147D88">
        <w:rPr>
          <w:rFonts w:ascii="Times New Roman" w:hAnsi="Times New Roman"/>
          <w:sz w:val="28"/>
          <w:szCs w:val="28"/>
        </w:rPr>
        <w:t>при вычислении пределов.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 xml:space="preserve">Первый </w:t>
      </w:r>
      <w:r w:rsidR="000E40E8" w:rsidRPr="00147D88">
        <w:rPr>
          <w:rFonts w:ascii="Times New Roman" w:hAnsi="Times New Roman"/>
          <w:sz w:val="28"/>
          <w:szCs w:val="28"/>
        </w:rPr>
        <w:t xml:space="preserve">и второй </w:t>
      </w:r>
      <w:r w:rsidRPr="00147D88">
        <w:rPr>
          <w:rFonts w:ascii="Times New Roman" w:hAnsi="Times New Roman"/>
          <w:sz w:val="28"/>
          <w:szCs w:val="28"/>
        </w:rPr>
        <w:t>замечательны</w:t>
      </w:r>
      <w:r w:rsidR="000E40E8" w:rsidRPr="00147D88">
        <w:rPr>
          <w:rFonts w:ascii="Times New Roman" w:hAnsi="Times New Roman"/>
          <w:sz w:val="28"/>
          <w:szCs w:val="28"/>
        </w:rPr>
        <w:t>е</w:t>
      </w:r>
      <w:r w:rsidRPr="00147D88">
        <w:rPr>
          <w:rFonts w:ascii="Times New Roman" w:hAnsi="Times New Roman"/>
          <w:sz w:val="28"/>
          <w:szCs w:val="28"/>
        </w:rPr>
        <w:t xml:space="preserve"> предел</w:t>
      </w:r>
      <w:r w:rsidR="000E40E8" w:rsidRPr="00147D88">
        <w:rPr>
          <w:rFonts w:ascii="Times New Roman" w:hAnsi="Times New Roman"/>
          <w:sz w:val="28"/>
          <w:szCs w:val="28"/>
        </w:rPr>
        <w:t>ы</w:t>
      </w:r>
      <w:r w:rsidRPr="00147D88">
        <w:rPr>
          <w:rFonts w:ascii="Times New Roman" w:hAnsi="Times New Roman"/>
          <w:sz w:val="28"/>
          <w:szCs w:val="28"/>
        </w:rPr>
        <w:t xml:space="preserve">. 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Определение производной; ее геометрический и механический смысл.</w:t>
      </w:r>
    </w:p>
    <w:p w:rsidR="00D02F8D" w:rsidRPr="00147D88" w:rsidRDefault="00D02F8D" w:rsidP="00D02F8D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Дифференцирование функции, заданной неявно.</w:t>
      </w:r>
      <w:r w:rsidR="000E40E8" w:rsidRPr="00147D88">
        <w:rPr>
          <w:rFonts w:ascii="Times New Roman" w:hAnsi="Times New Roman"/>
          <w:sz w:val="28"/>
          <w:szCs w:val="28"/>
        </w:rPr>
        <w:t xml:space="preserve"> </w:t>
      </w:r>
      <w:r w:rsidRPr="00147D88">
        <w:rPr>
          <w:rFonts w:ascii="Times New Roman" w:hAnsi="Times New Roman"/>
          <w:sz w:val="28"/>
          <w:szCs w:val="28"/>
        </w:rPr>
        <w:t>Производные высших порядков.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Производная сложной функции. Производная обратной функции.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 xml:space="preserve">Дифференциал функции; его геометрический смысл. 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Применение производной к вычислению пределов (правило Лопиталя).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Экстремумы функции. Нахождение наименьшего и наибольшего значений функции на интервале.</w:t>
      </w:r>
    </w:p>
    <w:p w:rsidR="000E40E8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 xml:space="preserve">Выпуклость и вогнутость графика функции, точки перегиба. Асимптоты кривой. 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Схема исследования функции и построения ее графика.</w:t>
      </w:r>
    </w:p>
    <w:p w:rsidR="00D02F8D" w:rsidRPr="00147D88" w:rsidRDefault="00D02F8D" w:rsidP="00D02F8D">
      <w:pPr>
        <w:spacing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Определение функции нескольких независимых переменных. Предел и непрерывность функции нескольких переменных.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Частные производные функции нескольких независимых переменных, их геометрический смысл (для случая двух независимых переменных). Частные производные высших порядков.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Полный дифференциал функции нескольких независимых переменных; его применение в приближенных вычислениях.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Экстремум функции многих переменных. Нахождение наибольших и наименьших значений функции.</w:t>
      </w:r>
    </w:p>
    <w:p w:rsidR="00D02F8D" w:rsidRPr="00147D88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D88">
        <w:rPr>
          <w:rFonts w:ascii="Times New Roman" w:hAnsi="Times New Roman"/>
          <w:sz w:val="28"/>
          <w:szCs w:val="28"/>
        </w:rPr>
        <w:t>Скалярное и векторное поля. Производная по направлению. Градиент функции. Свойства градиента.</w:t>
      </w:r>
    </w:p>
    <w:p w:rsidR="000E40E8" w:rsidRPr="00147D88" w:rsidRDefault="000E40E8" w:rsidP="000E40E8">
      <w:pPr>
        <w:pStyle w:val="a3"/>
        <w:ind w:left="360"/>
        <w:rPr>
          <w:sz w:val="28"/>
          <w:szCs w:val="28"/>
        </w:rPr>
      </w:pP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Комплексные числа</w:t>
      </w:r>
      <w:r w:rsidR="000E40E8" w:rsidRPr="00147D88">
        <w:rPr>
          <w:sz w:val="28"/>
          <w:szCs w:val="28"/>
        </w:rPr>
        <w:t xml:space="preserve"> и их формы представления</w:t>
      </w:r>
      <w:r w:rsidRPr="00147D88">
        <w:rPr>
          <w:sz w:val="28"/>
          <w:szCs w:val="28"/>
        </w:rPr>
        <w:t>. Геометрическое изображение комплексных чисел.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Действия над комплексными числами</w:t>
      </w:r>
      <w:r w:rsidR="000E40E8" w:rsidRPr="00147D88">
        <w:rPr>
          <w:sz w:val="28"/>
          <w:szCs w:val="28"/>
        </w:rPr>
        <w:t>. Формулы Муавра</w:t>
      </w:r>
      <w:r w:rsidRPr="00147D88">
        <w:rPr>
          <w:sz w:val="28"/>
          <w:szCs w:val="28"/>
        </w:rPr>
        <w:t>.</w:t>
      </w:r>
    </w:p>
    <w:p w:rsidR="00D02F8D" w:rsidRPr="00147D88" w:rsidRDefault="000E40E8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Неопределенный интеграл и его основные свойства</w:t>
      </w:r>
      <w:r w:rsidR="00D02F8D" w:rsidRPr="00147D88">
        <w:rPr>
          <w:sz w:val="28"/>
          <w:szCs w:val="28"/>
        </w:rPr>
        <w:t>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Основные методы интегрирования (непосредственно, разложением, заменой переменной).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Интегрирование по частям.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Интегрирование рациональных дробей (общая схема).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Интегрирование тригонометрических функций.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lastRenderedPageBreak/>
        <w:t>Определённый интеграл</w:t>
      </w:r>
      <w:r w:rsidR="000E40E8" w:rsidRPr="00147D88">
        <w:rPr>
          <w:sz w:val="28"/>
          <w:szCs w:val="28"/>
        </w:rPr>
        <w:t>. Геометрический смысл и основные свойства</w:t>
      </w:r>
      <w:r w:rsidRPr="00147D88">
        <w:rPr>
          <w:sz w:val="28"/>
          <w:szCs w:val="28"/>
        </w:rPr>
        <w:t>.</w:t>
      </w:r>
      <w:r w:rsidR="000E40E8" w:rsidRPr="00147D88">
        <w:rPr>
          <w:sz w:val="28"/>
          <w:szCs w:val="28"/>
        </w:rPr>
        <w:t xml:space="preserve"> Формула Ньютона-Лейбница.</w:t>
      </w:r>
    </w:p>
    <w:p w:rsidR="000E40E8" w:rsidRPr="00147D88" w:rsidRDefault="000E40E8" w:rsidP="000E40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Несобственные интегралы.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Геометрические приложения определённого интеграла.</w:t>
      </w:r>
    </w:p>
    <w:p w:rsidR="000E40E8" w:rsidRPr="00147D88" w:rsidRDefault="000E40E8" w:rsidP="000E40E8">
      <w:pPr>
        <w:pStyle w:val="a3"/>
        <w:ind w:left="360"/>
        <w:rPr>
          <w:sz w:val="28"/>
          <w:szCs w:val="28"/>
        </w:rPr>
      </w:pP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Дифференциальные уравнения (основные понятия).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 xml:space="preserve">Основные типы дифференциальных уравнений 1-го порядка и </w:t>
      </w:r>
      <w:r w:rsidR="000E40E8" w:rsidRPr="00147D88">
        <w:rPr>
          <w:sz w:val="28"/>
          <w:szCs w:val="28"/>
        </w:rPr>
        <w:t>методы</w:t>
      </w:r>
      <w:r w:rsidRPr="00147D88">
        <w:rPr>
          <w:sz w:val="28"/>
          <w:szCs w:val="28"/>
        </w:rPr>
        <w:t xml:space="preserve"> их решения.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Однородные дифференциальные уравнения 1-го порядка.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Линейные дифференциальные уравнения 1-го порядка.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Дифференциальные уравнения высших порядков, допускающие понижение порядка.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Однородные и неоднородные линейные дифференциальные уравнения 2-го порядка с постоянными коэффициентами.</w:t>
      </w:r>
    </w:p>
    <w:p w:rsidR="000E40E8" w:rsidRPr="00147D88" w:rsidRDefault="000E40E8" w:rsidP="000E40E8">
      <w:pPr>
        <w:pStyle w:val="a3"/>
        <w:ind w:left="360"/>
        <w:rPr>
          <w:sz w:val="28"/>
          <w:szCs w:val="28"/>
        </w:rPr>
      </w:pP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Числовые ряды (основные понятия).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Признаки сходимости знакоположительных рядов.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Признак сходимости знакочередующихся рядов.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Функциональные ряды. Степенные ряды (основные понятия).</w:t>
      </w:r>
    </w:p>
    <w:p w:rsidR="00D02F8D" w:rsidRPr="00147D88" w:rsidRDefault="00D02F8D" w:rsidP="00D02F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D88">
        <w:rPr>
          <w:sz w:val="28"/>
          <w:szCs w:val="28"/>
        </w:rPr>
        <w:t>Приложения степенных рядов к приближённым вычислениям.</w:t>
      </w:r>
    </w:p>
    <w:p w:rsidR="000E40E8" w:rsidRPr="00147D88" w:rsidRDefault="000E40E8" w:rsidP="000E40E8">
      <w:pPr>
        <w:pStyle w:val="a3"/>
        <w:ind w:left="360"/>
        <w:rPr>
          <w:sz w:val="28"/>
          <w:szCs w:val="28"/>
        </w:rPr>
      </w:pPr>
    </w:p>
    <w:p w:rsidR="006F7C81" w:rsidRPr="00147D88" w:rsidRDefault="006F7C81" w:rsidP="006F7C81">
      <w:pPr>
        <w:spacing w:after="0"/>
        <w:ind w:firstLine="540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bookmarkStart w:id="0" w:name="_Toc428880735"/>
      <w:r w:rsidRPr="00147D88">
        <w:rPr>
          <w:rFonts w:ascii="Times New Roman" w:eastAsia="Calibri" w:hAnsi="Times New Roman"/>
          <w:b/>
          <w:sz w:val="28"/>
          <w:szCs w:val="28"/>
        </w:rPr>
        <w:t>ЛИТЕРАТУРА</w:t>
      </w:r>
      <w:bookmarkEnd w:id="0"/>
    </w:p>
    <w:p w:rsidR="006F7C81" w:rsidRPr="00147D88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8"/>
          <w:szCs w:val="28"/>
        </w:rPr>
      </w:pPr>
      <w:r w:rsidRPr="00147D88">
        <w:rPr>
          <w:rFonts w:eastAsia="Calibri"/>
          <w:sz w:val="28"/>
          <w:szCs w:val="28"/>
        </w:rPr>
        <w:t xml:space="preserve">Письменный Д.Т. Конспект лекций по высшей математике: полный курс / Д.Т. Письменный. -10-е изд., </w:t>
      </w:r>
      <w:proofErr w:type="spellStart"/>
      <w:r w:rsidRPr="00147D88">
        <w:rPr>
          <w:rFonts w:eastAsia="Calibri"/>
          <w:sz w:val="28"/>
          <w:szCs w:val="28"/>
        </w:rPr>
        <w:t>испр</w:t>
      </w:r>
      <w:proofErr w:type="spellEnd"/>
      <w:r w:rsidRPr="00147D88">
        <w:rPr>
          <w:rFonts w:eastAsia="Calibri"/>
          <w:sz w:val="28"/>
          <w:szCs w:val="28"/>
        </w:rPr>
        <w:t>. – М.: Айрис-пресс, 2011. - 608 с.</w:t>
      </w:r>
    </w:p>
    <w:p w:rsidR="006F7C81" w:rsidRPr="00147D88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8"/>
          <w:szCs w:val="28"/>
        </w:rPr>
      </w:pPr>
      <w:r w:rsidRPr="00147D88">
        <w:rPr>
          <w:rFonts w:eastAsia="Calibri"/>
          <w:sz w:val="28"/>
          <w:szCs w:val="28"/>
        </w:rPr>
        <w:t>Пискунов, Н. С. Дифференциальное и интегральное исчисления : учеб. пособие для студентов втузов в 2-х т. Т. 1. - изд. стер. - М. : Интеграл-Пресс, 2007. - 416 с. - (Гр.).</w:t>
      </w:r>
    </w:p>
    <w:p w:rsidR="006F7C81" w:rsidRPr="00147D88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8"/>
          <w:szCs w:val="28"/>
        </w:rPr>
      </w:pPr>
      <w:r w:rsidRPr="00147D88">
        <w:rPr>
          <w:rFonts w:eastAsia="Calibri"/>
          <w:sz w:val="28"/>
          <w:szCs w:val="28"/>
        </w:rPr>
        <w:t>Пискунов, Н. С. Дифференциальное и интегральное исчисления : учеб. пособие для студентов втузов в 2-х т. Т. 2. - изд. стер. - М. : Интеграл-Пресс, 2007. - 544 с. - (Гр.).</w:t>
      </w:r>
    </w:p>
    <w:p w:rsidR="006F7C81" w:rsidRPr="00147D88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8"/>
          <w:szCs w:val="28"/>
        </w:rPr>
      </w:pPr>
      <w:r w:rsidRPr="00147D88">
        <w:rPr>
          <w:rFonts w:eastAsia="Calibri"/>
          <w:sz w:val="28"/>
          <w:szCs w:val="28"/>
        </w:rPr>
        <w:t xml:space="preserve">Ильин, В. А. Высшая математика : учебник для студентов вузов / </w:t>
      </w:r>
      <w:proofErr w:type="spellStart"/>
      <w:r w:rsidRPr="00147D88">
        <w:rPr>
          <w:rFonts w:eastAsia="Calibri"/>
          <w:sz w:val="28"/>
          <w:szCs w:val="28"/>
        </w:rPr>
        <w:t>Моск</w:t>
      </w:r>
      <w:proofErr w:type="spellEnd"/>
      <w:r w:rsidRPr="00147D88">
        <w:rPr>
          <w:rFonts w:eastAsia="Calibri"/>
          <w:sz w:val="28"/>
          <w:szCs w:val="28"/>
        </w:rPr>
        <w:t xml:space="preserve">. </w:t>
      </w:r>
      <w:proofErr w:type="spellStart"/>
      <w:r w:rsidRPr="00147D88">
        <w:rPr>
          <w:rFonts w:eastAsia="Calibri"/>
          <w:sz w:val="28"/>
          <w:szCs w:val="28"/>
        </w:rPr>
        <w:t>гос</w:t>
      </w:r>
      <w:proofErr w:type="spellEnd"/>
      <w:r w:rsidRPr="00147D88">
        <w:rPr>
          <w:rFonts w:eastAsia="Calibri"/>
          <w:sz w:val="28"/>
          <w:szCs w:val="28"/>
        </w:rPr>
        <w:t xml:space="preserve">. ун-т им. М. В. Ломоносова. - 2-е изд., </w:t>
      </w:r>
      <w:proofErr w:type="spellStart"/>
      <w:r w:rsidRPr="00147D88">
        <w:rPr>
          <w:rFonts w:eastAsia="Calibri"/>
          <w:sz w:val="28"/>
          <w:szCs w:val="28"/>
        </w:rPr>
        <w:t>перераб</w:t>
      </w:r>
      <w:proofErr w:type="spellEnd"/>
      <w:r w:rsidRPr="00147D88">
        <w:rPr>
          <w:rFonts w:eastAsia="Calibri"/>
          <w:sz w:val="28"/>
          <w:szCs w:val="28"/>
        </w:rPr>
        <w:t>. и доп. - М. : Проспект, 2006. - 600 с. - (Классический университетский учебник. Гр.).</w:t>
      </w:r>
    </w:p>
    <w:p w:rsidR="006F7C81" w:rsidRPr="00147D88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8"/>
          <w:szCs w:val="28"/>
        </w:rPr>
      </w:pPr>
      <w:r w:rsidRPr="00147D88">
        <w:rPr>
          <w:rFonts w:eastAsia="Calibri"/>
          <w:sz w:val="28"/>
          <w:szCs w:val="28"/>
        </w:rPr>
        <w:t>Минорский В.П. Сборник задач по высшей математике.</w:t>
      </w:r>
      <w:r w:rsidRPr="00147D88">
        <w:rPr>
          <w:rFonts w:eastAsia="Calibri"/>
          <w:i/>
          <w:sz w:val="28"/>
          <w:szCs w:val="28"/>
        </w:rPr>
        <w:t xml:space="preserve"> </w:t>
      </w:r>
      <w:r w:rsidRPr="00147D88">
        <w:rPr>
          <w:rFonts w:eastAsia="Calibri"/>
          <w:bCs/>
          <w:sz w:val="28"/>
          <w:szCs w:val="28"/>
        </w:rPr>
        <w:t xml:space="preserve">— М.:, </w:t>
      </w:r>
      <w:proofErr w:type="spellStart"/>
      <w:r w:rsidRPr="00147D88">
        <w:rPr>
          <w:rFonts w:eastAsia="Calibri"/>
          <w:bCs/>
          <w:sz w:val="28"/>
          <w:szCs w:val="28"/>
        </w:rPr>
        <w:t>Физматлит</w:t>
      </w:r>
      <w:proofErr w:type="spellEnd"/>
      <w:r w:rsidRPr="00147D88">
        <w:rPr>
          <w:rFonts w:eastAsia="Calibri"/>
          <w:bCs/>
          <w:sz w:val="28"/>
          <w:szCs w:val="28"/>
        </w:rPr>
        <w:t>, 2006. — 335 с.</w:t>
      </w:r>
    </w:p>
    <w:p w:rsidR="00565DCC" w:rsidRPr="00147D88" w:rsidRDefault="00565DCC">
      <w:pPr>
        <w:rPr>
          <w:rFonts w:ascii="Times New Roman" w:hAnsi="Times New Roman"/>
          <w:sz w:val="28"/>
          <w:szCs w:val="28"/>
        </w:rPr>
      </w:pPr>
    </w:p>
    <w:sectPr w:rsidR="00565DCC" w:rsidRPr="00147D88" w:rsidSect="006F7C8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2CA2"/>
    <w:multiLevelType w:val="hybridMultilevel"/>
    <w:tmpl w:val="FAAC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86D6B"/>
    <w:multiLevelType w:val="hybridMultilevel"/>
    <w:tmpl w:val="C68208C2"/>
    <w:lvl w:ilvl="0" w:tplc="7F8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80963"/>
    <w:multiLevelType w:val="hybridMultilevel"/>
    <w:tmpl w:val="B0A67344"/>
    <w:lvl w:ilvl="0" w:tplc="339071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CE70280A" w:tentative="1">
      <w:start w:val="1"/>
      <w:numFmt w:val="lowerLetter"/>
      <w:lvlText w:val="%2."/>
      <w:lvlJc w:val="left"/>
      <w:pPr>
        <w:ind w:left="1451" w:hanging="360"/>
      </w:pPr>
    </w:lvl>
    <w:lvl w:ilvl="2" w:tplc="6D3CFA04" w:tentative="1">
      <w:start w:val="1"/>
      <w:numFmt w:val="lowerRoman"/>
      <w:lvlText w:val="%3."/>
      <w:lvlJc w:val="right"/>
      <w:pPr>
        <w:ind w:left="2171" w:hanging="180"/>
      </w:pPr>
    </w:lvl>
    <w:lvl w:ilvl="3" w:tplc="0E983C84" w:tentative="1">
      <w:start w:val="1"/>
      <w:numFmt w:val="decimal"/>
      <w:lvlText w:val="%4."/>
      <w:lvlJc w:val="left"/>
      <w:pPr>
        <w:ind w:left="2891" w:hanging="360"/>
      </w:pPr>
    </w:lvl>
    <w:lvl w:ilvl="4" w:tplc="F7B23080" w:tentative="1">
      <w:start w:val="1"/>
      <w:numFmt w:val="lowerLetter"/>
      <w:lvlText w:val="%5."/>
      <w:lvlJc w:val="left"/>
      <w:pPr>
        <w:ind w:left="3611" w:hanging="360"/>
      </w:pPr>
    </w:lvl>
    <w:lvl w:ilvl="5" w:tplc="2E8AA942" w:tentative="1">
      <w:start w:val="1"/>
      <w:numFmt w:val="lowerRoman"/>
      <w:lvlText w:val="%6."/>
      <w:lvlJc w:val="right"/>
      <w:pPr>
        <w:ind w:left="4331" w:hanging="180"/>
      </w:pPr>
    </w:lvl>
    <w:lvl w:ilvl="6" w:tplc="E7ECF4FE" w:tentative="1">
      <w:start w:val="1"/>
      <w:numFmt w:val="decimal"/>
      <w:lvlText w:val="%7."/>
      <w:lvlJc w:val="left"/>
      <w:pPr>
        <w:ind w:left="5051" w:hanging="360"/>
      </w:pPr>
    </w:lvl>
    <w:lvl w:ilvl="7" w:tplc="64F0D028" w:tentative="1">
      <w:start w:val="1"/>
      <w:numFmt w:val="lowerLetter"/>
      <w:lvlText w:val="%8."/>
      <w:lvlJc w:val="left"/>
      <w:pPr>
        <w:ind w:left="5771" w:hanging="360"/>
      </w:pPr>
    </w:lvl>
    <w:lvl w:ilvl="8" w:tplc="31E8FF86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2F8D"/>
    <w:rsid w:val="000E40E8"/>
    <w:rsid w:val="00147D88"/>
    <w:rsid w:val="00565DCC"/>
    <w:rsid w:val="006F0950"/>
    <w:rsid w:val="006F7C81"/>
    <w:rsid w:val="00C90E36"/>
    <w:rsid w:val="00D02F8D"/>
    <w:rsid w:val="00D6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F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D6013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6013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E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0E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6F7C8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User</cp:lastModifiedBy>
  <cp:revision>4</cp:revision>
  <dcterms:created xsi:type="dcterms:W3CDTF">2016-02-18T18:58:00Z</dcterms:created>
  <dcterms:modified xsi:type="dcterms:W3CDTF">2016-02-18T20:05:00Z</dcterms:modified>
</cp:coreProperties>
</file>